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707A95" w:rsidRPr="00707A95" w:rsidRDefault="00707A95" w:rsidP="00707A95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710D9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A00B60">
        <w:rPr>
          <w:rFonts w:ascii="Times New Roman" w:eastAsia="Times New Roman" w:hAnsi="Times New Roman" w:cs="Times New Roman"/>
          <w:sz w:val="24"/>
          <w:szCs w:val="24"/>
          <w:lang w:eastAsia="hu-HU"/>
        </w:rPr>
        <w:t>7018</w:t>
      </w:r>
      <w:r w:rsid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2/2021.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I V O N </w:t>
      </w:r>
      <w:proofErr w:type="gramStart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Pénzügyi és Gazdasági Bizottsága 2021. </w:t>
      </w:r>
      <w:r w:rsid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november </w:t>
      </w:r>
      <w:r w:rsidR="00A00B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nyílt ülésének jegyzőkönyvéből</w:t>
      </w:r>
    </w:p>
    <w:p w:rsidR="00707A95" w:rsidRPr="008F3CA6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07A95" w:rsidRPr="008F3CA6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A00B60" w:rsidRPr="00321863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108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XI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00B60" w:rsidRPr="00321863" w:rsidRDefault="00A00B60" w:rsidP="00A00B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elfogadta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napirendi javaslatot.</w:t>
      </w:r>
    </w:p>
    <w:p w:rsidR="00A00B60" w:rsidRPr="00321863" w:rsidRDefault="00A00B60" w:rsidP="00A00B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Napirend:</w:t>
      </w:r>
    </w:p>
    <w:p w:rsidR="00A00B60" w:rsidRPr="0082304B" w:rsidRDefault="00A00B60" w:rsidP="00A00B60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A00B60" w:rsidRPr="002A3E06" w:rsidRDefault="00A00B60" w:rsidP="00A00B60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</w:t>
      </w:r>
      <w:r>
        <w:rPr>
          <w:rFonts w:ascii="Times New Roman" w:hAnsi="Times New Roman" w:cs="Times New Roman"/>
          <w:sz w:val="24"/>
          <w:szCs w:val="24"/>
        </w:rPr>
        <w:t>Hajdúszoboszló Város Önkormányzata és Intézményei biztosítási pályázat elbírálására</w:t>
      </w: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csak bizottsági anyag</w:t>
      </w: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:rsidR="00A00B60" w:rsidRPr="002A3E06" w:rsidRDefault="00A00B60" w:rsidP="00A00B60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A3E0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2A3E0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A00B60" w:rsidRPr="00484533" w:rsidRDefault="00A00B60" w:rsidP="00A00B6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0B60" w:rsidRPr="00484533" w:rsidRDefault="00A00B60" w:rsidP="00A00B60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bejelentések.</w:t>
      </w:r>
    </w:p>
    <w:p w:rsidR="00A00B60" w:rsidRPr="00A00B60" w:rsidRDefault="00A00B60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0B60" w:rsidRPr="00A00B60" w:rsidRDefault="00A00B60" w:rsidP="00A00B60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0B60">
        <w:rPr>
          <w:rFonts w:ascii="Times New Roman" w:eastAsia="Calibri" w:hAnsi="Times New Roman" w:cs="Times New Roman"/>
          <w:b/>
          <w:sz w:val="24"/>
          <w:szCs w:val="24"/>
        </w:rPr>
        <w:t>1. napirend</w:t>
      </w:r>
    </w:p>
    <w:p w:rsidR="00A00B60" w:rsidRPr="00A00B60" w:rsidRDefault="00A00B60" w:rsidP="00A00B60">
      <w:pPr>
        <w:spacing w:after="0" w:line="240" w:lineRule="auto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A00B60" w:rsidRPr="00A00B60" w:rsidRDefault="00A00B60" w:rsidP="00A00B6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A00B6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Hajdúszoboszló Város Önkormányzata és Intézményei biztosítási pályázat elbírálására. (csak bizottsági anyag)</w:t>
      </w: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0B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109/2021. (XI. 25.) PGB határozat</w:t>
      </w:r>
    </w:p>
    <w:p w:rsidR="00A00B60" w:rsidRPr="00A00B60" w:rsidRDefault="00A00B60" w:rsidP="00A00B60">
      <w:pPr>
        <w:numPr>
          <w:ilvl w:val="0"/>
          <w:numId w:val="33"/>
        </w:num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proofErr w:type="gram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 meglévő</w:t>
      </w:r>
      <w:proofErr w:type="gram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Allianz-</w:t>
      </w:r>
      <w:proofErr w:type="spell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os</w:t>
      </w:r>
      <w:proofErr w:type="spell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szerződés felmondását visszavonja, a 2021. december 31-én lejáró határozott idejű szerződést, 2022. január 01-től újra érvénybe helyezi, de a szerződést 1 éves határozatlan idejű szerződéssé módosítja, a meglévő tartamkedvezmények mellett. Biztosítás közvetítőként 2022. január 01-től továbbra is a Reaktivál Biztosítási Alkusz céget bízza meg.</w:t>
      </w:r>
    </w:p>
    <w:p w:rsidR="00A00B60" w:rsidRPr="00A00B60" w:rsidRDefault="00A00B60" w:rsidP="00A00B60">
      <w:pPr>
        <w:spacing w:after="0" w:line="240" w:lineRule="auto"/>
        <w:ind w:left="1134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00B6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Határidő:</w:t>
      </w:r>
      <w:r w:rsidRPr="00A00B6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A00B6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2021. december 31.</w:t>
      </w:r>
    </w:p>
    <w:p w:rsidR="00A00B60" w:rsidRPr="00A00B60" w:rsidRDefault="00A00B60" w:rsidP="00A00B60">
      <w:pPr>
        <w:spacing w:after="0" w:line="240" w:lineRule="auto"/>
        <w:ind w:left="113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00B6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Felelős:</w:t>
      </w:r>
      <w:r w:rsidRPr="00A00B6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A00B6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  <w:t>jegyző</w:t>
      </w:r>
    </w:p>
    <w:p w:rsidR="00A00B60" w:rsidRPr="00A00B60" w:rsidRDefault="00A00B60" w:rsidP="00A00B60">
      <w:pPr>
        <w:spacing w:after="0" w:line="240" w:lineRule="auto"/>
        <w:ind w:left="1080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A00B60" w:rsidRPr="00A00B60" w:rsidRDefault="00A00B60" w:rsidP="00A00B6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kéri, hogy nézzék át az intézményeknél a vagyonelemek felmérését normál áron. Az átfedések kiszűrése érdekében meg kell vizsgálni a Hajdúszoboszlói Nonprofit </w:t>
      </w:r>
      <w:proofErr w:type="spell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proofErr w:type="gram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.,</w:t>
      </w:r>
      <w:proofErr w:type="gram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</w:t>
      </w:r>
      <w:proofErr w:type="spell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Hungarospa</w:t>
      </w:r>
      <w:proofErr w:type="spell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proofErr w:type="spell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. és a Hajdúkerületi és Bihari Víziközmű Szolgáltató </w:t>
      </w:r>
      <w:proofErr w:type="spell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szerződéseit, és annak biztosítottsági adatait figyelembe véve, meg kell határozni milyen kockázati körökre szükséges az önkormányzat vagyonbiztosítását kiterjeszteni.</w:t>
      </w:r>
    </w:p>
    <w:p w:rsidR="00A00B60" w:rsidRPr="00A00B60" w:rsidRDefault="00A00B60" w:rsidP="00A00B60">
      <w:pPr>
        <w:spacing w:after="0" w:line="240" w:lineRule="auto"/>
        <w:ind w:left="1080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Határidő</w:t>
      </w:r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2022. május 31.</w:t>
      </w:r>
    </w:p>
    <w:p w:rsidR="00A00B60" w:rsidRPr="00A00B60" w:rsidRDefault="00A00B60" w:rsidP="00A00B60">
      <w:pPr>
        <w:spacing w:after="0" w:line="240" w:lineRule="auto"/>
        <w:ind w:left="1080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Felelős</w:t>
      </w:r>
      <w:proofErr w:type="gram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   gazdasági</w:t>
      </w:r>
      <w:proofErr w:type="gram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irodavezető</w:t>
      </w:r>
    </w:p>
    <w:p w:rsidR="00A00B60" w:rsidRPr="00A00B60" w:rsidRDefault="00A00B60" w:rsidP="00A00B60">
      <w:pPr>
        <w:spacing w:after="0" w:line="240" w:lineRule="auto"/>
        <w:ind w:left="1080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A00B60" w:rsidRPr="00A00B60" w:rsidRDefault="00A00B60" w:rsidP="00A00B60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kimutatást kér arról, hogy az Allianz Biztosítóval fennálló szerződés során az </w:t>
      </w:r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>elmúlt 3 évben, milyen bejelentett kárigények és milyen összegű kifizetések történtek.</w:t>
      </w:r>
    </w:p>
    <w:p w:rsidR="00A00B60" w:rsidRPr="00A00B60" w:rsidRDefault="00A00B60" w:rsidP="00A00B60">
      <w:pPr>
        <w:spacing w:after="0" w:line="240" w:lineRule="auto"/>
        <w:ind w:left="1080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Határidő</w:t>
      </w:r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2022. május 31.</w:t>
      </w:r>
    </w:p>
    <w:p w:rsidR="00A00B60" w:rsidRPr="00A00B60" w:rsidRDefault="00A00B60" w:rsidP="00A00B60">
      <w:pPr>
        <w:spacing w:after="0" w:line="240" w:lineRule="auto"/>
        <w:ind w:left="1080"/>
        <w:contextualSpacing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00B60">
        <w:rPr>
          <w:rFonts w:ascii="Times New Roman" w:eastAsia="SimSun" w:hAnsi="Times New Roman" w:cs="Times New Roman"/>
          <w:b/>
          <w:sz w:val="24"/>
          <w:szCs w:val="26"/>
          <w:u w:val="single"/>
          <w:lang w:eastAsia="hu-HU"/>
        </w:rPr>
        <w:t>Felelős</w:t>
      </w:r>
      <w:proofErr w:type="gramStart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:    gazdasági</w:t>
      </w:r>
      <w:proofErr w:type="gramEnd"/>
      <w:r w:rsidRPr="00A00B6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irodavezető, biztosítók</w:t>
      </w:r>
    </w:p>
    <w:p w:rsidR="00A00B60" w:rsidRPr="00A00B60" w:rsidRDefault="00A00B60" w:rsidP="008F3C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00B60" w:rsidRPr="00A00B60" w:rsidRDefault="00A00B60" w:rsidP="00A00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A00B60" w:rsidRPr="00A00B60" w:rsidRDefault="00A00B60" w:rsidP="00A00B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Harsányi István </w:t>
      </w:r>
      <w:proofErr w:type="spellStart"/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ab/>
        <w:t xml:space="preserve">Mester József </w:t>
      </w:r>
      <w:proofErr w:type="spellStart"/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Pr="00A00B60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</w:p>
    <w:p w:rsidR="00A00B60" w:rsidRPr="00A00B60" w:rsidRDefault="00A00B60" w:rsidP="00A00B6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</w:t>
      </w:r>
      <w:proofErr w:type="gramStart"/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A00B60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 xml:space="preserve">   bizottsági tag</w:t>
      </w:r>
    </w:p>
    <w:p w:rsidR="00A00B60" w:rsidRPr="00A00B60" w:rsidRDefault="00A00B60" w:rsidP="00A00B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00B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00B6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Hajdúszoboszló, 2021. november 30. </w:t>
      </w: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00B60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 w:rsidR="0055568F">
        <w:rPr>
          <w:rFonts w:ascii="Times New Roman" w:eastAsia="Times New Roman" w:hAnsi="Times New Roman" w:cs="Times New Roman"/>
          <w:sz w:val="24"/>
          <w:szCs w:val="24"/>
          <w:lang w:eastAsia="hu-HU"/>
        </w:rPr>
        <w:t>ukta Józsefné</w:t>
      </w:r>
      <w:bookmarkStart w:id="0" w:name="_GoBack"/>
      <w:bookmarkEnd w:id="0"/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00B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</w:t>
      </w:r>
      <w:proofErr w:type="gramStart"/>
      <w:r w:rsidRPr="00A00B6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proofErr w:type="gramEnd"/>
    </w:p>
    <w:p w:rsidR="00A00B60" w:rsidRPr="00A00B60" w:rsidRDefault="00A00B60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7A95" w:rsidRPr="00707A95" w:rsidSect="008F3CA6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C92" w:rsidRDefault="00831C92" w:rsidP="008F3CA6">
      <w:pPr>
        <w:spacing w:after="0" w:line="240" w:lineRule="auto"/>
      </w:pPr>
      <w:r>
        <w:separator/>
      </w:r>
    </w:p>
  </w:endnote>
  <w:endnote w:type="continuationSeparator" w:id="0">
    <w:p w:rsidR="00831C92" w:rsidRDefault="00831C92" w:rsidP="008F3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C92" w:rsidRDefault="00831C92" w:rsidP="008F3CA6">
      <w:pPr>
        <w:spacing w:after="0" w:line="240" w:lineRule="auto"/>
      </w:pPr>
      <w:r>
        <w:separator/>
      </w:r>
    </w:p>
  </w:footnote>
  <w:footnote w:type="continuationSeparator" w:id="0">
    <w:p w:rsidR="00831C92" w:rsidRDefault="00831C92" w:rsidP="008F3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256475"/>
      <w:docPartObj>
        <w:docPartGallery w:val="Page Numbers (Top of Page)"/>
        <w:docPartUnique/>
      </w:docPartObj>
    </w:sdtPr>
    <w:sdtEndPr/>
    <w:sdtContent>
      <w:p w:rsidR="008F3CA6" w:rsidRDefault="008F3CA6">
        <w:pPr>
          <w:pStyle w:val="lfej"/>
          <w:jc w:val="center"/>
        </w:pPr>
        <w:r w:rsidRPr="008F3CA6">
          <w:rPr>
            <w:sz w:val="22"/>
          </w:rPr>
          <w:fldChar w:fldCharType="begin"/>
        </w:r>
        <w:r w:rsidRPr="008F3CA6">
          <w:rPr>
            <w:sz w:val="22"/>
          </w:rPr>
          <w:instrText>PAGE   \* MERGEFORMAT</w:instrText>
        </w:r>
        <w:r w:rsidRPr="008F3CA6">
          <w:rPr>
            <w:sz w:val="22"/>
          </w:rPr>
          <w:fldChar w:fldCharType="separate"/>
        </w:r>
        <w:r w:rsidR="0055568F">
          <w:rPr>
            <w:noProof/>
            <w:sz w:val="22"/>
          </w:rPr>
          <w:t>2</w:t>
        </w:r>
        <w:r w:rsidRPr="008F3CA6">
          <w:rPr>
            <w:sz w:val="22"/>
          </w:rPr>
          <w:fldChar w:fldCharType="end"/>
        </w:r>
      </w:p>
    </w:sdtContent>
  </w:sdt>
  <w:p w:rsidR="008F3CA6" w:rsidRDefault="008F3CA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2EE0D7D"/>
    <w:multiLevelType w:val="hybridMultilevel"/>
    <w:tmpl w:val="0EE6D72E"/>
    <w:lvl w:ilvl="0" w:tplc="6CD48BF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24A7"/>
    <w:multiLevelType w:val="hybridMultilevel"/>
    <w:tmpl w:val="1346E808"/>
    <w:lvl w:ilvl="0" w:tplc="B6C2DB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D3880"/>
    <w:multiLevelType w:val="hybridMultilevel"/>
    <w:tmpl w:val="4A98FE0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D7D9E"/>
    <w:multiLevelType w:val="hybridMultilevel"/>
    <w:tmpl w:val="BE5A2A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26E89"/>
    <w:multiLevelType w:val="hybridMultilevel"/>
    <w:tmpl w:val="BA9ED7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B5FDB"/>
    <w:multiLevelType w:val="hybridMultilevel"/>
    <w:tmpl w:val="97201D2E"/>
    <w:lvl w:ilvl="0" w:tplc="304E6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64773B5"/>
    <w:multiLevelType w:val="hybridMultilevel"/>
    <w:tmpl w:val="81DC4070"/>
    <w:lvl w:ilvl="0" w:tplc="DA22CF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1CC3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81BEB"/>
    <w:multiLevelType w:val="hybridMultilevel"/>
    <w:tmpl w:val="572C90BE"/>
    <w:lvl w:ilvl="0" w:tplc="7D36220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E768F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A54E8D"/>
    <w:multiLevelType w:val="hybridMultilevel"/>
    <w:tmpl w:val="C8027CBE"/>
    <w:lvl w:ilvl="0" w:tplc="9DDA40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B005BD9"/>
    <w:multiLevelType w:val="hybridMultilevel"/>
    <w:tmpl w:val="FBB02A48"/>
    <w:lvl w:ilvl="0" w:tplc="2912EF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60A4CA2"/>
    <w:multiLevelType w:val="hybridMultilevel"/>
    <w:tmpl w:val="91C4B44E"/>
    <w:lvl w:ilvl="0" w:tplc="F9B647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A4897"/>
    <w:multiLevelType w:val="hybridMultilevel"/>
    <w:tmpl w:val="DA9056EC"/>
    <w:lvl w:ilvl="0" w:tplc="38FC85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C6154"/>
    <w:multiLevelType w:val="hybridMultilevel"/>
    <w:tmpl w:val="4BB00C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6BFC75E1"/>
    <w:multiLevelType w:val="hybridMultilevel"/>
    <w:tmpl w:val="26E0E88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0D14465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74C96"/>
    <w:multiLevelType w:val="hybridMultilevel"/>
    <w:tmpl w:val="FA761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04843"/>
    <w:multiLevelType w:val="hybridMultilevel"/>
    <w:tmpl w:val="9A7642FE"/>
    <w:lvl w:ilvl="0" w:tplc="7118485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8"/>
  </w:num>
  <w:num w:numId="4">
    <w:abstractNumId w:val="17"/>
  </w:num>
  <w:num w:numId="5">
    <w:abstractNumId w:val="25"/>
  </w:num>
  <w:num w:numId="6">
    <w:abstractNumId w:val="0"/>
  </w:num>
  <w:num w:numId="7">
    <w:abstractNumId w:val="24"/>
  </w:num>
  <w:num w:numId="8">
    <w:abstractNumId w:val="13"/>
  </w:num>
  <w:num w:numId="9">
    <w:abstractNumId w:val="20"/>
  </w:num>
  <w:num w:numId="10">
    <w:abstractNumId w:val="6"/>
  </w:num>
  <w:num w:numId="11">
    <w:abstractNumId w:val="30"/>
  </w:num>
  <w:num w:numId="12">
    <w:abstractNumId w:val="9"/>
  </w:num>
  <w:num w:numId="13">
    <w:abstractNumId w:val="27"/>
  </w:num>
  <w:num w:numId="14">
    <w:abstractNumId w:val="11"/>
  </w:num>
  <w:num w:numId="15">
    <w:abstractNumId w:val="3"/>
  </w:num>
  <w:num w:numId="16">
    <w:abstractNumId w:val="29"/>
  </w:num>
  <w:num w:numId="17">
    <w:abstractNumId w:val="15"/>
  </w:num>
  <w:num w:numId="18">
    <w:abstractNumId w:val="31"/>
  </w:num>
  <w:num w:numId="19">
    <w:abstractNumId w:val="19"/>
  </w:num>
  <w:num w:numId="20">
    <w:abstractNumId w:val="16"/>
  </w:num>
  <w:num w:numId="21">
    <w:abstractNumId w:val="14"/>
  </w:num>
  <w:num w:numId="22">
    <w:abstractNumId w:val="10"/>
  </w:num>
  <w:num w:numId="23">
    <w:abstractNumId w:val="21"/>
  </w:num>
  <w:num w:numId="24">
    <w:abstractNumId w:val="32"/>
  </w:num>
  <w:num w:numId="25">
    <w:abstractNumId w:val="18"/>
  </w:num>
  <w:num w:numId="26">
    <w:abstractNumId w:val="12"/>
  </w:num>
  <w:num w:numId="27">
    <w:abstractNumId w:val="26"/>
  </w:num>
  <w:num w:numId="28">
    <w:abstractNumId w:val="7"/>
  </w:num>
  <w:num w:numId="29">
    <w:abstractNumId w:val="23"/>
  </w:num>
  <w:num w:numId="30">
    <w:abstractNumId w:val="2"/>
  </w:num>
  <w:num w:numId="31">
    <w:abstractNumId w:val="22"/>
  </w:num>
  <w:num w:numId="32">
    <w:abstractNumId w:val="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95"/>
    <w:rsid w:val="00311E83"/>
    <w:rsid w:val="0055568F"/>
    <w:rsid w:val="00606271"/>
    <w:rsid w:val="00707A95"/>
    <w:rsid w:val="00710D9C"/>
    <w:rsid w:val="007A08BA"/>
    <w:rsid w:val="00831C92"/>
    <w:rsid w:val="00877557"/>
    <w:rsid w:val="008F3CA6"/>
    <w:rsid w:val="00950A89"/>
    <w:rsid w:val="00A00B60"/>
    <w:rsid w:val="00B71A89"/>
    <w:rsid w:val="00DC2B55"/>
    <w:rsid w:val="00E37ABB"/>
    <w:rsid w:val="00E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9B14C"/>
  <w15:chartTrackingRefBased/>
  <w15:docId w15:val="{64B76C58-0D9F-41D5-BDD7-9BFFDDCA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F3CA6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8F3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3CA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F3CA6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07A95"/>
    <w:pPr>
      <w:spacing w:after="200" w:line="276" w:lineRule="auto"/>
      <w:ind w:left="720"/>
      <w:contextualSpacing/>
    </w:pPr>
  </w:style>
  <w:style w:type="paragraph" w:customStyle="1" w:styleId="Cmsor11">
    <w:name w:val="Címsor 11"/>
    <w:basedOn w:val="Norml"/>
    <w:next w:val="Norml"/>
    <w:uiPriority w:val="9"/>
    <w:qFormat/>
    <w:rsid w:val="008F3CA6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8F3CA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msor31">
    <w:name w:val="Címsor 31"/>
    <w:basedOn w:val="Norml"/>
    <w:next w:val="Norml"/>
    <w:uiPriority w:val="9"/>
    <w:unhideWhenUsed/>
    <w:qFormat/>
    <w:rsid w:val="008F3CA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Cmsor41">
    <w:name w:val="Címsor 41"/>
    <w:basedOn w:val="Norml"/>
    <w:next w:val="Norml"/>
    <w:uiPriority w:val="9"/>
    <w:semiHidden/>
    <w:unhideWhenUsed/>
    <w:qFormat/>
    <w:rsid w:val="008F3CA6"/>
    <w:pPr>
      <w:keepNext/>
      <w:keepLines/>
      <w:spacing w:before="40" w:after="0" w:line="276" w:lineRule="auto"/>
      <w:outlineLvl w:val="3"/>
    </w:pPr>
    <w:rPr>
      <w:rFonts w:ascii="Cambria" w:eastAsia="Times New Roman" w:hAnsi="Cambria" w:cs="Times New Roman"/>
      <w:i/>
      <w:iCs/>
      <w:color w:val="365F91"/>
    </w:rPr>
  </w:style>
  <w:style w:type="numbering" w:customStyle="1" w:styleId="Nemlista1">
    <w:name w:val="Nem lista1"/>
    <w:next w:val="Nemlista"/>
    <w:uiPriority w:val="99"/>
    <w:semiHidden/>
    <w:unhideWhenUsed/>
    <w:rsid w:val="008F3CA6"/>
  </w:style>
  <w:style w:type="paragraph" w:styleId="lfej">
    <w:name w:val="header"/>
    <w:basedOn w:val="Norml"/>
    <w:link w:val="lfejChar"/>
    <w:uiPriority w:val="99"/>
    <w:rsid w:val="008F3C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8F3CA6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8F3C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8F3CA6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8F3CA6"/>
  </w:style>
  <w:style w:type="paragraph" w:styleId="Szvegtrzs">
    <w:name w:val="Body Text"/>
    <w:basedOn w:val="Norml"/>
    <w:link w:val="SzvegtrzsChar"/>
    <w:rsid w:val="008F3C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8F3CA6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F3CA6"/>
    <w:rPr>
      <w:b/>
      <w:bCs/>
    </w:rPr>
  </w:style>
  <w:style w:type="character" w:styleId="Kiemels">
    <w:name w:val="Emphasis"/>
    <w:basedOn w:val="Bekezdsalapbettpusa"/>
    <w:uiPriority w:val="20"/>
    <w:qFormat/>
    <w:rsid w:val="008F3CA6"/>
    <w:rPr>
      <w:b/>
      <w:bCs/>
      <w:i w:val="0"/>
      <w:iCs w:val="0"/>
    </w:rPr>
  </w:style>
  <w:style w:type="character" w:customStyle="1" w:styleId="st1">
    <w:name w:val="st1"/>
    <w:basedOn w:val="Bekezdsalapbettpusa"/>
    <w:rsid w:val="008F3CA6"/>
  </w:style>
  <w:style w:type="character" w:customStyle="1" w:styleId="Cmsor3Char">
    <w:name w:val="Címsor 3 Char"/>
    <w:basedOn w:val="Bekezdsalapbettpusa"/>
    <w:link w:val="Cmsor3"/>
    <w:uiPriority w:val="9"/>
    <w:rsid w:val="008F3CA6"/>
    <w:rPr>
      <w:rFonts w:ascii="Cambria" w:eastAsia="Times New Roman" w:hAnsi="Cambria" w:cs="Times New Roman"/>
      <w:b/>
      <w:bCs/>
      <w:color w:val="4F81BD"/>
    </w:rPr>
  </w:style>
  <w:style w:type="paragraph" w:styleId="Szvegtrzs3">
    <w:name w:val="Body Text 3"/>
    <w:basedOn w:val="Norml"/>
    <w:link w:val="Szvegtrzs3Char"/>
    <w:rsid w:val="008F3C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8F3CA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F3CA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8F3CA6"/>
  </w:style>
  <w:style w:type="paragraph" w:styleId="Szvegtrzsbehzssal">
    <w:name w:val="Body Text Indent"/>
    <w:basedOn w:val="Norml"/>
    <w:link w:val="SzvegtrzsbehzssalChar"/>
    <w:rsid w:val="008F3C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3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8F3CA6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3CA6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8F3CA6"/>
    <w:pPr>
      <w:spacing w:after="0" w:line="240" w:lineRule="auto"/>
    </w:pPr>
  </w:style>
  <w:style w:type="paragraph" w:customStyle="1" w:styleId="Standard">
    <w:name w:val="Standard"/>
    <w:rsid w:val="008F3C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8F3CA6"/>
    <w:pPr>
      <w:numPr>
        <w:numId w:val="4"/>
      </w:numPr>
    </w:pPr>
  </w:style>
  <w:style w:type="numbering" w:customStyle="1" w:styleId="WWNum4">
    <w:name w:val="WWNum4"/>
    <w:basedOn w:val="Nemlista"/>
    <w:rsid w:val="008F3CA6"/>
    <w:pPr>
      <w:numPr>
        <w:numId w:val="5"/>
      </w:numPr>
    </w:pPr>
  </w:style>
  <w:style w:type="paragraph" w:styleId="NormlWeb">
    <w:name w:val="Normal (Web)"/>
    <w:basedOn w:val="Norml"/>
    <w:uiPriority w:val="99"/>
    <w:unhideWhenUsed/>
    <w:rsid w:val="008F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8F3CA6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Default">
    <w:name w:val="Default"/>
    <w:rsid w:val="008F3C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8F3CA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8F3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8F3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F3CA6"/>
  </w:style>
  <w:style w:type="paragraph" w:customStyle="1" w:styleId="Char11">
    <w:name w:val="Char1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8F3CA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8F3CA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8F3CA6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F3CA6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8F3C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8F3CA6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F3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F3CA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8F3CA6"/>
  </w:style>
  <w:style w:type="paragraph" w:customStyle="1" w:styleId="xmsonormal">
    <w:name w:val="x_msonormal"/>
    <w:basedOn w:val="Norml"/>
    <w:rsid w:val="008F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8F3CA6"/>
  </w:style>
  <w:style w:type="character" w:customStyle="1" w:styleId="sitemapcurrent1">
    <w:name w:val="sitemap_current1"/>
    <w:basedOn w:val="Bekezdsalapbettpusa"/>
    <w:rsid w:val="008F3CA6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F3CA6"/>
    <w:rPr>
      <w:rFonts w:ascii="Cambria" w:eastAsia="Times New Roman" w:hAnsi="Cambria" w:cs="Times New Roman"/>
      <w:i/>
      <w:iCs/>
      <w:color w:val="365F91"/>
    </w:rPr>
  </w:style>
  <w:style w:type="paragraph" w:customStyle="1" w:styleId="NoSpacing1">
    <w:name w:val="No Spacing1"/>
    <w:rsid w:val="008F3C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3Char1">
    <w:name w:val="Címsor 3 Char1"/>
    <w:basedOn w:val="Bekezdsalapbettpusa"/>
    <w:uiPriority w:val="9"/>
    <w:semiHidden/>
    <w:rsid w:val="008F3C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1">
    <w:name w:val="Címsor 1 Char1"/>
    <w:basedOn w:val="Bekezdsalapbettpusa"/>
    <w:uiPriority w:val="9"/>
    <w:rsid w:val="008F3C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4Char1">
    <w:name w:val="Címsor 4 Char1"/>
    <w:basedOn w:val="Bekezdsalapbettpusa"/>
    <w:uiPriority w:val="9"/>
    <w:semiHidden/>
    <w:rsid w:val="008F3CA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A7296-4BAB-4EF1-9D52-C4A4C5E5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4</cp:revision>
  <dcterms:created xsi:type="dcterms:W3CDTF">2022-01-21T08:22:00Z</dcterms:created>
  <dcterms:modified xsi:type="dcterms:W3CDTF">2022-01-21T08:37:00Z</dcterms:modified>
</cp:coreProperties>
</file>